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 xml:space="preserve">Allegato 1                                                                      </w:t>
      </w:r>
    </w:p>
    <w:p w:rsidR="00B669D2" w:rsidRDefault="0088409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Domanda di partecipazione</w:t>
      </w:r>
      <w:r w:rsidR="0026410B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105094" w:rsidRPr="003C7447" w:rsidRDefault="0026410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 </w:t>
      </w:r>
      <w:proofErr w:type="gramStart"/>
      <w:r>
        <w:rPr>
          <w:rFonts w:cs="Times New Roman"/>
          <w:b/>
          <w:color w:val="000000"/>
          <w:sz w:val="20"/>
          <w:szCs w:val="20"/>
        </w:rPr>
        <w:t>”AVVISO</w:t>
      </w:r>
      <w:proofErr w:type="gramEnd"/>
      <w:r>
        <w:rPr>
          <w:rFonts w:cs="Times New Roman"/>
          <w:b/>
          <w:color w:val="000000"/>
          <w:sz w:val="20"/>
          <w:szCs w:val="20"/>
        </w:rPr>
        <w:t xml:space="preserve"> DI SELEZIONE ESPERTI</w:t>
      </w:r>
      <w:r w:rsidR="007811DE">
        <w:rPr>
          <w:rFonts w:cs="Times New Roman"/>
          <w:b/>
          <w:color w:val="000000"/>
          <w:sz w:val="20"/>
          <w:szCs w:val="20"/>
        </w:rPr>
        <w:t xml:space="preserve"> </w:t>
      </w:r>
      <w:r w:rsidR="00B669D2">
        <w:rPr>
          <w:rFonts w:cs="Times New Roman"/>
          <w:b/>
          <w:color w:val="000000"/>
          <w:sz w:val="20"/>
          <w:szCs w:val="20"/>
        </w:rPr>
        <w:t>– TUTOR – FIGURE AGGIUNTIVE”</w:t>
      </w:r>
    </w:p>
    <w:p w:rsidR="007F7F65" w:rsidRPr="00B669D2" w:rsidRDefault="00B669D2" w:rsidP="00191CB2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</w:rPr>
      </w:pP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</w:t>
      </w:r>
      <w:proofErr w:type="gramStart"/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\ </w:t>
      </w:r>
      <w:proofErr w:type="spell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Prot</w:t>
      </w:r>
      <w:proofErr w:type="spellEnd"/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. n. 1953 del 21/02/ </w:t>
      </w:r>
      <w:proofErr w:type="gram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2017  “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>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B669D2" w:rsidRPr="00B669D2" w:rsidRDefault="00B669D2" w:rsidP="00191C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10.2.1A-FSEPON-CL-2017-169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”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Aldo Moro, 6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23019 Traona (So)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SOIC81200L@pec.istruzione.it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105094" w:rsidRPr="00B669D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  <w:r w:rsidR="00321FBA"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B669D2" w:rsidRPr="00B669D2">
        <w:rPr>
          <w:rFonts w:ascii="Times New Roman" w:hAnsi="Times New Roman" w:cs="Times New Roman"/>
          <w:b/>
          <w:color w:val="000000"/>
        </w:rPr>
        <w:t>/ TUTOR / FIGURA AGGIUNTIVA</w:t>
      </w: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proofErr w:type="gram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gramEnd"/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061B15" w:rsidRDefault="008202B5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PRESA VISIONE</w:t>
      </w:r>
      <w:r w:rsidR="001D0282">
        <w:rPr>
          <w:rFonts w:ascii="Times New Roman" w:hAnsi="Times New Roman" w:cs="Times New Roman"/>
          <w:color w:val="000000"/>
        </w:rPr>
        <w:t>:</w:t>
      </w:r>
    </w:p>
    <w:p w:rsidR="00270766" w:rsidRPr="00F9113A" w:rsidRDefault="00270766" w:rsidP="00417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9113A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dell’Avviso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per la selezione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 docenti interni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da </w:t>
      </w:r>
      <w:r w:rsidR="000B2DB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incaricare in qualità di </w:t>
      </w:r>
      <w:r w:rsidR="001D028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ESPERTO </w:t>
      </w:r>
      <w:r w:rsidR="00417E3D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/ TUTOR / FIGURA AGGIUNTIVA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color w:val="000000"/>
          <w:sz w:val="20"/>
          <w:szCs w:val="20"/>
        </w:rPr>
        <w:t>nei</w:t>
      </w:r>
      <w:r w:rsidR="00AD4DA2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percorsi formativi previsti nel</w:t>
      </w:r>
      <w:r w:rsidR="00581D75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Programma Operativo Nazionale 2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14/2020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AOODGEFID\ </w:t>
      </w:r>
      <w:proofErr w:type="spellStart"/>
      <w:r w:rsidR="00E94CCD" w:rsidRPr="00F9113A">
        <w:rPr>
          <w:rFonts w:ascii="Times New Roman" w:hAnsi="Times New Roman" w:cs="Times New Roman"/>
          <w:b/>
          <w:sz w:val="20"/>
          <w:szCs w:val="20"/>
        </w:rPr>
        <w:t>Prot</w:t>
      </w:r>
      <w:proofErr w:type="spellEnd"/>
      <w:r w:rsidR="00E94CCD" w:rsidRPr="00F9113A">
        <w:rPr>
          <w:rFonts w:ascii="Times New Roman" w:hAnsi="Times New Roman" w:cs="Times New Roman"/>
          <w:b/>
          <w:sz w:val="20"/>
          <w:szCs w:val="20"/>
        </w:rPr>
        <w:t>. n. 1953 del 21/02/2017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per il potenziamento delle competenze di base in chiave innovativa, a supporto dell’offerta formativa. Scuole dell’Infanzia e Scuole del I e del II Ciclo.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–  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Asse I – Istruzione – Fondo Sociale Europeo (FSE) Obiettivo Specifico 10.2 – Azione 10.2.1 </w:t>
      </w:r>
      <w:r w:rsidRPr="00F9113A">
        <w:rPr>
          <w:rFonts w:ascii="Times New Roman" w:hAnsi="Times New Roman" w:cs="Times New Roman"/>
          <w:b/>
          <w:sz w:val="20"/>
          <w:szCs w:val="20"/>
        </w:rPr>
        <w:t>- de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l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Progett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autorizzat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i/>
          <w:sz w:val="20"/>
          <w:szCs w:val="20"/>
        </w:rPr>
        <w:t>:</w:t>
      </w:r>
      <w:r w:rsidR="00B669D2" w:rsidRPr="00F9113A">
        <w:rPr>
          <w:rFonts w:ascii="Arial" w:hAnsi="Arial" w:cs="Arial"/>
          <w:b/>
          <w:bCs/>
          <w:sz w:val="20"/>
          <w:szCs w:val="20"/>
        </w:rPr>
        <w:t xml:space="preserve"> 10.2.1A-FSEPON-CL-2017-169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Pr="00F9113A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</w:t>
      </w:r>
      <w:proofErr w:type="gramStart"/>
      <w:r w:rsidRPr="00F9113A">
        <w:rPr>
          <w:rFonts w:ascii="Times New Roman" w:hAnsi="Times New Roman" w:cs="Times New Roman"/>
          <w:sz w:val="20"/>
          <w:szCs w:val="20"/>
        </w:rPr>
        <w:t xml:space="preserve">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</w:t>
      </w:r>
      <w:proofErr w:type="gramEnd"/>
      <w:r w:rsidR="001D0282" w:rsidRPr="00F9113A">
        <w:rPr>
          <w:rFonts w:ascii="Times New Roman" w:hAnsi="Times New Roman" w:cs="Times New Roman"/>
          <w:sz w:val="20"/>
          <w:szCs w:val="20"/>
        </w:rPr>
        <w:t xml:space="preserve">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per un solo modulo formativo.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proofErr w:type="gramStart"/>
      <w:r w:rsidRPr="00F9113A">
        <w:rPr>
          <w:rFonts w:ascii="Times New Roman" w:hAnsi="Times New Roman" w:cs="Times New Roman"/>
          <w:bCs/>
          <w:i/>
          <w:sz w:val="20"/>
          <w:szCs w:val="20"/>
        </w:rPr>
        <w:t>In  caso</w:t>
      </w:r>
      <w:proofErr w:type="gramEnd"/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 di richiesta di docenza in due moduli, i candidati dovranno presentare due domande di partecipazione,  due tabelle di valutazione titoli e un solo curriculum.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Gli aspiranti all’incarico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TUTOR e FIGURA AGGIUNTIVA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contrassegnando su di essa i moduli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di interesse nell’ambito del progetto 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Le esperienze di lavoro e gli incarichi possono essere anche relativi a prestazioni effettuate in istituzioni scolastiche in cui si è precedentemente prestato servizio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 xml:space="preserve">Sono valutabili solo i titoli conseguiti entro la data di scadenza del presente avviso. Non sono </w:t>
      </w:r>
      <w:proofErr w:type="gramStart"/>
      <w:r w:rsidRPr="00F9113A">
        <w:rPr>
          <w:rFonts w:ascii="Times New Roman" w:hAnsi="Times New Roman" w:cs="Times New Roman"/>
          <w:i/>
          <w:sz w:val="20"/>
          <w:szCs w:val="20"/>
        </w:rPr>
        <w:t>valutati  gli</w:t>
      </w:r>
      <w:proofErr w:type="gramEnd"/>
      <w:r w:rsidRPr="00F9113A">
        <w:rPr>
          <w:rFonts w:ascii="Times New Roman" w:hAnsi="Times New Roman" w:cs="Times New Roman"/>
          <w:i/>
          <w:sz w:val="20"/>
          <w:szCs w:val="20"/>
        </w:rPr>
        <w:t xml:space="preserve">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Pr="00F9113A" w:rsidRDefault="00C320B9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</w:t>
      </w:r>
      <w:proofErr w:type="gramStart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</w:t>
      </w:r>
      <w:proofErr w:type="gramEnd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essere </w:t>
      </w:r>
      <w:proofErr w:type="spellStart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interessat</w:t>
      </w:r>
      <w:proofErr w:type="spellEnd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__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per l’annualità 2017/2018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e 2018/2019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8742DB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ad assumere il ruolo gestionale</w:t>
      </w:r>
      <w:r w:rsidR="007C467E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di</w:t>
      </w:r>
      <w:r w:rsidR="007815B9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</w:p>
    <w:p w:rsidR="00321FBA" w:rsidRPr="00F9113A" w:rsidRDefault="00C320B9" w:rsidP="00D31B4A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A144CE3" wp14:editId="77D68E3B">
                <wp:simplePos x="0" y="0"/>
                <wp:positionH relativeFrom="column">
                  <wp:posOffset>2847975</wp:posOffset>
                </wp:positionH>
                <wp:positionV relativeFrom="paragraph">
                  <wp:posOffset>116205</wp:posOffset>
                </wp:positionV>
                <wp:extent cx="171450" cy="160020"/>
                <wp:effectExtent l="0" t="0" r="19050" b="11430"/>
                <wp:wrapNone/>
                <wp:docPr id="28" name="Rettango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DC925" id="Rettangolo 28" o:spid="_x0000_s1026" style="position:absolute;margin-left:224.25pt;margin-top:9.15pt;width:13.5pt;height:12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144CE3" wp14:editId="77D68E3B">
                <wp:simplePos x="0" y="0"/>
                <wp:positionH relativeFrom="column">
                  <wp:posOffset>828675</wp:posOffset>
                </wp:positionH>
                <wp:positionV relativeFrom="paragraph">
                  <wp:posOffset>112395</wp:posOffset>
                </wp:positionV>
                <wp:extent cx="171450" cy="160020"/>
                <wp:effectExtent l="0" t="0" r="19050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79753" id="Rettangolo 13" o:spid="_x0000_s1026" style="position:absolute;margin-left:65.25pt;margin-top:8.85pt;width:13.5pt;height:12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0850D16" wp14:editId="3B53EF9E">
                <wp:simplePos x="0" y="0"/>
                <wp:positionH relativeFrom="column">
                  <wp:posOffset>4371975</wp:posOffset>
                </wp:positionH>
                <wp:positionV relativeFrom="paragraph">
                  <wp:posOffset>114300</wp:posOffset>
                </wp:positionV>
                <wp:extent cx="171450" cy="160020"/>
                <wp:effectExtent l="0" t="0" r="19050" b="1143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0459" w:rsidRDefault="00660459" w:rsidP="00660459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50D16" id="Rettangolo 1" o:spid="_x0000_s1026" style="position:absolute;margin-left:344.25pt;margin-top:9pt;width:13.5pt;height:12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" fillcolor="white [3212]" strokecolor="#243f60 [1604]" strokeweight="2pt">
                <v:path arrowok="t"/>
                <v:textbox>
                  <w:txbxContent>
                    <w:p w:rsidR="00660459" w:rsidRDefault="00660459" w:rsidP="00660459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0066045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</w:p>
    <w:p w:rsidR="00726510" w:rsidRPr="00F9113A" w:rsidRDefault="00660459" w:rsidP="00417E3D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 </w:t>
      </w:r>
      <w:r w:rsidR="008F5AF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ESPERTO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</w:t>
      </w:r>
      <w:r w:rsidR="00C320B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TUTOR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FIGURA AGGIUNTIVA</w:t>
      </w:r>
    </w:p>
    <w:tbl>
      <w:tblPr>
        <w:tblpPr w:leftFromText="141" w:rightFromText="141" w:vertAnchor="page" w:horzAnchor="margin" w:tblpXSpec="center" w:tblpY="11701"/>
        <w:tblW w:w="3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1662"/>
        <w:gridCol w:w="2845"/>
        <w:gridCol w:w="1846"/>
      </w:tblGrid>
      <w:tr w:rsidR="00660459" w:rsidRPr="00F9113A" w:rsidTr="00660459">
        <w:trPr>
          <w:trHeight w:val="266"/>
          <w:tblHeader/>
        </w:trPr>
        <w:tc>
          <w:tcPr>
            <w:tcW w:w="1039" w:type="pct"/>
            <w:shd w:val="clear" w:color="auto" w:fill="F2F2F2" w:themeFill="background1" w:themeFillShade="F2"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</w:pPr>
            <w:proofErr w:type="gramStart"/>
            <w:r w:rsidRPr="0066045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  <w:t>INDICARE  CON</w:t>
            </w:r>
            <w:proofErr w:type="gramEnd"/>
            <w:r w:rsidRPr="0066045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  <w:t xml:space="preserve">   X  IL MODULO SCELTO </w:t>
            </w:r>
          </w:p>
        </w:tc>
        <w:tc>
          <w:tcPr>
            <w:tcW w:w="103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Modulo</w:t>
            </w:r>
          </w:p>
        </w:tc>
        <w:tc>
          <w:tcPr>
            <w:tcW w:w="1774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proofErr w:type="gramStart"/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plessi</w:t>
            </w:r>
            <w:proofErr w:type="gramEnd"/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 xml:space="preserve"> coinvolti</w:t>
            </w:r>
          </w:p>
        </w:tc>
        <w:tc>
          <w:tcPr>
            <w:tcW w:w="1151" w:type="pct"/>
          </w:tcPr>
          <w:p w:rsidR="00660459" w:rsidRPr="00660459" w:rsidRDefault="00660459" w:rsidP="006604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59">
              <w:rPr>
                <w:rFonts w:ascii="Times New Roman" w:hAnsi="Times New Roman" w:cs="Times New Roman"/>
                <w:sz w:val="16"/>
                <w:szCs w:val="16"/>
              </w:rPr>
              <w:t>Ore totali</w:t>
            </w:r>
          </w:p>
        </w:tc>
      </w:tr>
      <w:tr w:rsidR="00660459" w:rsidRPr="00F9113A" w:rsidTr="00660459">
        <w:trPr>
          <w:trHeight w:val="780"/>
        </w:trPr>
        <w:tc>
          <w:tcPr>
            <w:tcW w:w="1039" w:type="pct"/>
            <w:shd w:val="clear" w:color="auto" w:fill="F2F2F2" w:themeFill="background1" w:themeFillShade="F2"/>
          </w:tcPr>
          <w:p w:rsidR="00660459" w:rsidRDefault="00660459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37B7067" wp14:editId="7193F38F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149225</wp:posOffset>
                      </wp:positionV>
                      <wp:extent cx="314325" cy="295275"/>
                      <wp:effectExtent l="0" t="0" r="28575" b="28575"/>
                      <wp:wrapNone/>
                      <wp:docPr id="12" name="Connettor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DD76E3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nettore 12" o:spid="_x0000_s1026" type="#_x0000_t120" style="position:absolute;margin-left:24.25pt;margin-top:11.75pt;width:24.75pt;height:23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L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" filled="f" strokecolor="#243f60 [1604]" strokeweight="2pt"/>
                  </w:pict>
                </mc:Fallback>
              </mc:AlternateContent>
            </w:r>
          </w:p>
        </w:tc>
        <w:tc>
          <w:tcPr>
            <w:tcW w:w="103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Corso di nuoto</w:t>
            </w:r>
          </w:p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774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Scuole Infanzia Traona e Mantello</w:t>
            </w:r>
          </w:p>
        </w:tc>
        <w:tc>
          <w:tcPr>
            <w:tcW w:w="1151" w:type="pct"/>
          </w:tcPr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  <w:p w:rsidR="00660459" w:rsidRPr="00660459" w:rsidRDefault="00660459" w:rsidP="00FA475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Figura aggiuntiva </w:t>
            </w:r>
            <w:r w:rsidR="00FA47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</w:tr>
      <w:tr w:rsidR="00660459" w:rsidRPr="00F9113A" w:rsidTr="00660459">
        <w:trPr>
          <w:trHeight w:val="793"/>
        </w:trPr>
        <w:tc>
          <w:tcPr>
            <w:tcW w:w="1039" w:type="pct"/>
            <w:shd w:val="clear" w:color="auto" w:fill="F2F2F2" w:themeFill="background1" w:themeFillShade="F2"/>
          </w:tcPr>
          <w:p w:rsidR="00660459" w:rsidRPr="00F9113A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3F3B47A" wp14:editId="475F8C27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106680</wp:posOffset>
                      </wp:positionV>
                      <wp:extent cx="314325" cy="295275"/>
                      <wp:effectExtent l="0" t="0" r="28575" b="28575"/>
                      <wp:wrapNone/>
                      <wp:docPr id="7" name="Connettor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6D38773" id="Connettore 7" o:spid="_x0000_s1026" type="#_x0000_t120" style="position:absolute;margin-left:24.25pt;margin-top:8.4pt;width:24.75pt;height:23.2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03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Musica</w:t>
            </w:r>
          </w:p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774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Scuole Infanzia Traona e Mantello</w:t>
            </w:r>
          </w:p>
        </w:tc>
        <w:tc>
          <w:tcPr>
            <w:tcW w:w="1151" w:type="pct"/>
          </w:tcPr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  <w:p w:rsidR="00660459" w:rsidRPr="00660459" w:rsidRDefault="00660459" w:rsidP="00FA475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Figura aggiuntiva </w:t>
            </w:r>
            <w:r w:rsidR="00FA47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</w:tr>
      <w:tr w:rsidR="00660459" w:rsidRPr="00F9113A" w:rsidTr="00660459">
        <w:trPr>
          <w:trHeight w:val="793"/>
        </w:trPr>
        <w:tc>
          <w:tcPr>
            <w:tcW w:w="1039" w:type="pct"/>
            <w:shd w:val="clear" w:color="auto" w:fill="F2F2F2" w:themeFill="background1" w:themeFillShade="F2"/>
          </w:tcPr>
          <w:p w:rsidR="00660459" w:rsidRPr="00F9113A" w:rsidRDefault="00660459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7909A39" wp14:editId="41793F52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102235</wp:posOffset>
                      </wp:positionV>
                      <wp:extent cx="314325" cy="295275"/>
                      <wp:effectExtent l="0" t="0" r="28575" b="28575"/>
                      <wp:wrapNone/>
                      <wp:docPr id="11" name="Connettor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857B3A8" id="Connettore 11" o:spid="_x0000_s1026" type="#_x0000_t120" style="position:absolute;margin-left:24.25pt;margin-top:8.05pt;width:24.75pt;height:23.2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0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03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>Inglese</w:t>
            </w:r>
          </w:p>
        </w:tc>
        <w:tc>
          <w:tcPr>
            <w:tcW w:w="1774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Scuole Infanzia Traona e Mantello</w:t>
            </w:r>
          </w:p>
        </w:tc>
        <w:tc>
          <w:tcPr>
            <w:tcW w:w="1151" w:type="pct"/>
          </w:tcPr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660459" w:rsidRPr="00660459" w:rsidRDefault="00660459" w:rsidP="00660459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  <w:p w:rsidR="00660459" w:rsidRPr="00660459" w:rsidRDefault="00660459" w:rsidP="00FA475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Figura aggiuntiva </w:t>
            </w:r>
            <w:r w:rsidR="00FA47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  <w:bookmarkStart w:id="0" w:name="_GoBack"/>
            <w:bookmarkEnd w:id="0"/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</w:tr>
    </w:tbl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4D59FA" w:rsidRDefault="004D59FA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  <w:proofErr w:type="gramStart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  <w:proofErr w:type="gramEnd"/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proofErr w:type="gramStart"/>
      <w:r w:rsidRPr="00C320B9">
        <w:rPr>
          <w:rFonts w:ascii="Times New Roman" w:eastAsia="Times New Roman" w:hAnsi="Times New Roman" w:cs="Times New Roman"/>
          <w:lang w:eastAsia="it-IT" w:bidi="he-IL"/>
        </w:rPr>
        <w:t>che</w:t>
      </w:r>
      <w:proofErr w:type="gramEnd"/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BD58FE">
        <w:rPr>
          <w:rFonts w:ascii="Times New Roman" w:eastAsia="Times New Roman" w:hAnsi="Times New Roman" w:cs="Times New Roman"/>
          <w:b/>
          <w:lang w:eastAsia="it-IT"/>
        </w:rPr>
        <w:t>inoltre</w:t>
      </w:r>
      <w:proofErr w:type="gramEnd"/>
      <w:r w:rsidRPr="00BD58FE">
        <w:rPr>
          <w:rFonts w:ascii="Times New Roman" w:eastAsia="Times New Roman" w:hAnsi="Times New Roman" w:cs="Times New Roman"/>
          <w:b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avere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la  cittadinanza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godere  dei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vigenti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di consegnare a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conclusione  del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I</w:t>
      </w:r>
      <w:proofErr w:type="gramStart"/>
      <w:r w:rsidRPr="00BD58FE">
        <w:rPr>
          <w:rFonts w:ascii="Times New Roman" w:eastAsia="Times New Roman" w:hAnsi="Times New Roman" w:cs="Times New Roman"/>
          <w:lang w:eastAsia="it-IT"/>
        </w:rPr>
        <w:t xml:space="preserve">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proofErr w:type="gram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2. curriculum vitae in formato europeo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8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30" w:rsidRDefault="00074930" w:rsidP="001E2784">
      <w:pPr>
        <w:spacing w:after="0" w:line="240" w:lineRule="auto"/>
      </w:pPr>
      <w:r>
        <w:separator/>
      </w:r>
    </w:p>
  </w:endnote>
  <w:end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7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30" w:rsidRDefault="00074930" w:rsidP="001E2784">
      <w:pPr>
        <w:spacing w:after="0" w:line="240" w:lineRule="auto"/>
      </w:pPr>
      <w:r>
        <w:separator/>
      </w:r>
    </w:p>
  </w:footnote>
  <w:foot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0ECFAF-4713-44D3-96FD-C8E97A61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B041-D860-490C-90A4-BDE01F09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DSGA</cp:lastModifiedBy>
  <cp:revision>6</cp:revision>
  <cp:lastPrinted>2018-02-26T17:30:00Z</cp:lastPrinted>
  <dcterms:created xsi:type="dcterms:W3CDTF">2018-03-15T10:33:00Z</dcterms:created>
  <dcterms:modified xsi:type="dcterms:W3CDTF">2018-03-23T08:08:00Z</dcterms:modified>
</cp:coreProperties>
</file>